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D4A3" w:themeColor="accent1" w:themeTint="99"/>
  <w:body>
    <w:p w:rsidR="008B19DC" w:rsidRPr="000D236C" w:rsidRDefault="008B19DC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0D236C">
        <w:rPr>
          <w:rFonts w:ascii="Copperplate Gothic Light" w:hAnsi="Copperplate Gothic Light"/>
          <w:b/>
          <w:sz w:val="48"/>
          <w:szCs w:val="48"/>
        </w:rPr>
        <w:t>St. John’s Church</w:t>
      </w:r>
      <w:r w:rsidR="000D236C">
        <w:rPr>
          <w:rFonts w:ascii="Copperplate Gothic Light" w:hAnsi="Copperplate Gothic Light"/>
          <w:b/>
          <w:sz w:val="48"/>
          <w:szCs w:val="48"/>
        </w:rPr>
        <w:t xml:space="preserve"> </w:t>
      </w:r>
      <w:r w:rsidRPr="000D236C">
        <w:rPr>
          <w:rFonts w:ascii="Copperplate Gothic Light" w:hAnsi="Copperplate Gothic Light"/>
          <w:b/>
          <w:sz w:val="48"/>
          <w:szCs w:val="48"/>
        </w:rPr>
        <w:t xml:space="preserve">of Auburn, PA </w:t>
      </w:r>
    </w:p>
    <w:p w:rsidR="008B19DC" w:rsidRPr="000D236C" w:rsidRDefault="008B19DC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0D236C">
        <w:rPr>
          <w:rFonts w:ascii="Copperplate Gothic Light" w:hAnsi="Copperplate Gothic Light"/>
          <w:b/>
          <w:sz w:val="48"/>
          <w:szCs w:val="48"/>
          <w:u w:val="single"/>
        </w:rPr>
        <w:t>Pastors of the first 100 Years</w:t>
      </w:r>
    </w:p>
    <w:p w:rsidR="008B19DC" w:rsidRPr="008B19DC" w:rsidRDefault="008B19DC" w:rsidP="008B19DC">
      <w:pPr>
        <w:spacing w:after="0"/>
        <w:jc w:val="center"/>
        <w:rPr>
          <w:rFonts w:ascii="Copperplate Gothic Light" w:hAnsi="Copperplate Gothic Light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86"/>
        <w:gridCol w:w="1258"/>
        <w:gridCol w:w="6732"/>
      </w:tblGrid>
      <w:tr w:rsidR="0052241D" w:rsidTr="00163DF1">
        <w:tc>
          <w:tcPr>
            <w:tcW w:w="1548" w:type="dxa"/>
            <w:vMerge w:val="restart"/>
            <w:shd w:val="clear" w:color="auto" w:fill="FFC000"/>
          </w:tcPr>
          <w:p w:rsidR="008B19DC" w:rsidRPr="0052241D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2241D"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3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B19D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1845</w:t>
            </w:r>
          </w:p>
          <w:p w:rsidR="00C86E8E" w:rsidRPr="00C627DC" w:rsidRDefault="00C86E8E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1852</w:t>
            </w:r>
          </w:p>
        </w:tc>
        <w:tc>
          <w:tcPr>
            <w:tcW w:w="6768" w:type="dxa"/>
          </w:tcPr>
          <w:p w:rsidR="008B19DC" w:rsidRPr="0022733F" w:rsidRDefault="0052241D" w:rsidP="00C627DC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 w:rsidRPr="0022733F">
              <w:rPr>
                <w:b/>
                <w:sz w:val="27"/>
                <w:szCs w:val="27"/>
              </w:rPr>
              <w:t xml:space="preserve">Nathan Jaeger </w:t>
            </w:r>
            <w:r w:rsidR="00D94581" w:rsidRPr="0022733F">
              <w:rPr>
                <w:b/>
                <w:sz w:val="27"/>
                <w:szCs w:val="27"/>
              </w:rPr>
              <w:t>–</w:t>
            </w:r>
            <w:r w:rsidRPr="0022733F">
              <w:rPr>
                <w:b/>
                <w:sz w:val="27"/>
                <w:szCs w:val="27"/>
              </w:rPr>
              <w:t xml:space="preserve"> </w:t>
            </w:r>
            <w:r w:rsidR="00C86E8E" w:rsidRPr="0022733F">
              <w:rPr>
                <w:i/>
                <w:sz w:val="27"/>
                <w:szCs w:val="27"/>
              </w:rPr>
              <w:t>Reverend</w:t>
            </w:r>
            <w:r w:rsidR="00D94581" w:rsidRPr="0022733F">
              <w:rPr>
                <w:i/>
                <w:sz w:val="27"/>
                <w:szCs w:val="27"/>
              </w:rPr>
              <w:t xml:space="preserve"> Jaeger was the first pastor to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8B19DC" w:rsidRDefault="008B19D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8B19DC" w:rsidRDefault="008B19D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8B19DC" w:rsidRPr="0022733F" w:rsidRDefault="00D94581" w:rsidP="008B19DC">
            <w:pPr>
              <w:rPr>
                <w:i/>
                <w:sz w:val="27"/>
                <w:szCs w:val="27"/>
              </w:rPr>
            </w:pPr>
            <w:proofErr w:type="gramStart"/>
            <w:r w:rsidRPr="0022733F">
              <w:rPr>
                <w:i/>
                <w:sz w:val="27"/>
                <w:szCs w:val="27"/>
              </w:rPr>
              <w:t>serve</w:t>
            </w:r>
            <w:proofErr w:type="gramEnd"/>
            <w:r w:rsidRPr="0022733F">
              <w:rPr>
                <w:i/>
                <w:sz w:val="27"/>
                <w:szCs w:val="27"/>
              </w:rPr>
              <w:t xml:space="preserve"> Scotchman’s Locks (now known as Auburn, PA).  He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8B19DC" w:rsidRDefault="008B19D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8B19DC" w:rsidRPr="00D52D20" w:rsidRDefault="00D52D20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8B19DC" w:rsidRPr="0022733F" w:rsidRDefault="0022733F" w:rsidP="008B19DC">
            <w:pPr>
              <w:rPr>
                <w:i/>
                <w:sz w:val="27"/>
                <w:szCs w:val="27"/>
              </w:rPr>
            </w:pPr>
            <w:r w:rsidRPr="0022733F">
              <w:rPr>
                <w:i/>
                <w:sz w:val="27"/>
                <w:szCs w:val="27"/>
              </w:rPr>
              <w:t>resigned under a cloud of controversy over his “secular</w:t>
            </w:r>
            <w:r w:rsidR="00D94581" w:rsidRPr="0022733F">
              <w:rPr>
                <w:i/>
                <w:sz w:val="27"/>
                <w:szCs w:val="27"/>
              </w:rPr>
              <w:t xml:space="preserve">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22733F" w:rsidP="00681029">
            <w:pPr>
              <w:rPr>
                <w:i/>
                <w:sz w:val="27"/>
                <w:szCs w:val="27"/>
              </w:rPr>
            </w:pPr>
            <w:proofErr w:type="gramStart"/>
            <w:r w:rsidRPr="0022733F">
              <w:rPr>
                <w:i/>
                <w:sz w:val="27"/>
                <w:szCs w:val="27"/>
              </w:rPr>
              <w:t>engagements</w:t>
            </w:r>
            <w:proofErr w:type="gramEnd"/>
            <w:r w:rsidRPr="0022733F">
              <w:rPr>
                <w:i/>
                <w:sz w:val="27"/>
                <w:szCs w:val="27"/>
              </w:rPr>
              <w:t>” and “worldly pursuits”.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FFC000"/>
          </w:tcPr>
          <w:p w:rsidR="000D236C" w:rsidRPr="0052241D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2241D">
              <w:rPr>
                <w:rFonts w:ascii="Copperplate Gothic Light" w:hAnsi="Copperplate Gothic Light"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9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1845</w:t>
            </w:r>
          </w:p>
          <w:p w:rsidR="00C86E8E" w:rsidRPr="00C86E8E" w:rsidRDefault="00C86E8E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1857</w:t>
            </w:r>
          </w:p>
        </w:tc>
        <w:tc>
          <w:tcPr>
            <w:tcW w:w="6768" w:type="dxa"/>
          </w:tcPr>
          <w:p w:rsidR="00D94581" w:rsidRPr="0022733F" w:rsidRDefault="0052241D" w:rsidP="00681029">
            <w:pPr>
              <w:rPr>
                <w:i/>
                <w:sz w:val="27"/>
                <w:szCs w:val="27"/>
              </w:rPr>
            </w:pPr>
            <w:r w:rsidRPr="0022733F">
              <w:rPr>
                <w:b/>
                <w:sz w:val="27"/>
                <w:szCs w:val="27"/>
              </w:rPr>
              <w:t xml:space="preserve">Philip Meyer </w:t>
            </w:r>
            <w:r w:rsidR="00D94581" w:rsidRPr="0022733F">
              <w:rPr>
                <w:b/>
                <w:sz w:val="27"/>
                <w:szCs w:val="27"/>
              </w:rPr>
              <w:t>–</w:t>
            </w:r>
            <w:r w:rsidRPr="0022733F">
              <w:rPr>
                <w:b/>
                <w:sz w:val="27"/>
                <w:szCs w:val="27"/>
              </w:rPr>
              <w:t xml:space="preserve"> </w:t>
            </w:r>
            <w:r w:rsidR="00D94581" w:rsidRPr="0022733F">
              <w:rPr>
                <w:i/>
                <w:sz w:val="27"/>
                <w:szCs w:val="27"/>
              </w:rPr>
              <w:t>The Reverend Philip Meyer served the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D94581" w:rsidP="00681029">
            <w:pPr>
              <w:rPr>
                <w:i/>
                <w:sz w:val="27"/>
                <w:szCs w:val="27"/>
              </w:rPr>
            </w:pPr>
            <w:r w:rsidRPr="0022733F">
              <w:rPr>
                <w:i/>
                <w:sz w:val="27"/>
                <w:szCs w:val="27"/>
              </w:rPr>
              <w:t>area later referred to as the “Auburn Parish” from 1845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Pr="00D52D20" w:rsidRDefault="00D52D20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2D20"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:rsidR="000D236C" w:rsidRPr="0022733F" w:rsidRDefault="00D94581" w:rsidP="008B19DC">
            <w:pPr>
              <w:rPr>
                <w:i/>
                <w:sz w:val="27"/>
                <w:szCs w:val="27"/>
              </w:rPr>
            </w:pPr>
            <w:proofErr w:type="gramStart"/>
            <w:r w:rsidRPr="0022733F">
              <w:rPr>
                <w:i/>
                <w:sz w:val="27"/>
                <w:szCs w:val="27"/>
              </w:rPr>
              <w:t>to</w:t>
            </w:r>
            <w:proofErr w:type="gramEnd"/>
            <w:r w:rsidRPr="0022733F">
              <w:rPr>
                <w:i/>
                <w:sz w:val="27"/>
                <w:szCs w:val="27"/>
              </w:rPr>
              <w:t xml:space="preserve"> 1857.  No further information is available at this time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D94581" w:rsidP="00C62F88">
            <w:pPr>
              <w:rPr>
                <w:i/>
                <w:sz w:val="27"/>
                <w:szCs w:val="27"/>
              </w:rPr>
            </w:pPr>
            <w:proofErr w:type="gramStart"/>
            <w:r w:rsidRPr="0022733F">
              <w:rPr>
                <w:i/>
                <w:sz w:val="27"/>
                <w:szCs w:val="27"/>
              </w:rPr>
              <w:t>regarding</w:t>
            </w:r>
            <w:proofErr w:type="gramEnd"/>
            <w:r w:rsidRPr="0022733F">
              <w:rPr>
                <w:i/>
                <w:sz w:val="27"/>
                <w:szCs w:val="27"/>
              </w:rPr>
              <w:t xml:space="preserve"> the Reverend Meyer.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FFC000"/>
          </w:tcPr>
          <w:p w:rsidR="000D236C" w:rsidRPr="0052241D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2241D">
              <w:rPr>
                <w:rFonts w:ascii="Copperplate Gothic Light" w:hAnsi="Copperplate Gothic Light"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10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1852</w:t>
            </w:r>
          </w:p>
          <w:p w:rsidR="00C86E8E" w:rsidRPr="00C86E8E" w:rsidRDefault="00C86E8E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1852</w:t>
            </w:r>
          </w:p>
        </w:tc>
        <w:tc>
          <w:tcPr>
            <w:tcW w:w="6768" w:type="dxa"/>
          </w:tcPr>
          <w:p w:rsidR="000D236C" w:rsidRPr="0022733F" w:rsidRDefault="0052241D" w:rsidP="00C62F88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 w:rsidRPr="0022733F">
              <w:rPr>
                <w:b/>
                <w:sz w:val="27"/>
                <w:szCs w:val="27"/>
              </w:rPr>
              <w:t xml:space="preserve">George W. Scheide </w:t>
            </w:r>
            <w:r w:rsidR="00474468" w:rsidRPr="0022733F">
              <w:rPr>
                <w:b/>
                <w:sz w:val="27"/>
                <w:szCs w:val="27"/>
              </w:rPr>
              <w:t>–</w:t>
            </w:r>
            <w:r w:rsidRPr="0022733F">
              <w:rPr>
                <w:b/>
                <w:sz w:val="27"/>
                <w:szCs w:val="27"/>
              </w:rPr>
              <w:t xml:space="preserve"> </w:t>
            </w:r>
            <w:r w:rsidR="00474468" w:rsidRPr="0022733F">
              <w:rPr>
                <w:i/>
                <w:sz w:val="27"/>
                <w:szCs w:val="27"/>
              </w:rPr>
              <w:t>Although Reverend Scheide had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474468" w:rsidP="00474468">
            <w:pPr>
              <w:rPr>
                <w:i/>
                <w:sz w:val="27"/>
                <w:szCs w:val="27"/>
              </w:rPr>
            </w:pPr>
            <w:r w:rsidRPr="0022733F">
              <w:rPr>
                <w:i/>
                <w:sz w:val="27"/>
                <w:szCs w:val="27"/>
              </w:rPr>
              <w:t>only begun preaching in Auburn in January of 1852, on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D52D20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474468" w:rsidRPr="0022733F" w:rsidRDefault="00474468" w:rsidP="0022733F">
            <w:pPr>
              <w:rPr>
                <w:i/>
                <w:sz w:val="27"/>
                <w:szCs w:val="27"/>
              </w:rPr>
            </w:pPr>
            <w:r w:rsidRPr="0022733F">
              <w:rPr>
                <w:i/>
                <w:sz w:val="27"/>
                <w:szCs w:val="27"/>
              </w:rPr>
              <w:t>December 25</w:t>
            </w:r>
            <w:r w:rsidRPr="0022733F">
              <w:rPr>
                <w:i/>
                <w:sz w:val="27"/>
                <w:szCs w:val="27"/>
                <w:vertAlign w:val="superscript"/>
              </w:rPr>
              <w:t>th</w:t>
            </w:r>
            <w:r w:rsidR="0022733F">
              <w:rPr>
                <w:i/>
                <w:sz w:val="27"/>
                <w:szCs w:val="27"/>
              </w:rPr>
              <w:t xml:space="preserve">, 1852 </w:t>
            </w:r>
            <w:r w:rsidRPr="0022733F">
              <w:rPr>
                <w:i/>
                <w:sz w:val="27"/>
                <w:szCs w:val="27"/>
              </w:rPr>
              <w:t xml:space="preserve">he was instructed to resign by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22733F" w:rsidRDefault="0022733F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Lutheran </w:t>
            </w:r>
            <w:r w:rsidR="00474468" w:rsidRPr="0022733F">
              <w:rPr>
                <w:i/>
                <w:sz w:val="27"/>
                <w:szCs w:val="27"/>
              </w:rPr>
              <w:t>board members because of his “fanatical habits”.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640000"/>
          </w:tcPr>
          <w:p w:rsidR="000D236C" w:rsidRPr="00163DF1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163DF1"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675005" cy="954485"/>
                  <wp:effectExtent l="19050" t="0" r="0" b="0"/>
                  <wp:docPr id="16" name="Picture 15" descr="Pastor Ehrhart, Juli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Ehrhart, Julius.jpg"/>
                          <pic:cNvPicPr/>
                        </pic:nvPicPr>
                        <pic:blipFill>
                          <a:blip r:embed="rId5" cstate="print"/>
                          <a:srcRect l="6795" t="4155" r="6795" b="20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95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1853</w:t>
            </w:r>
          </w:p>
          <w:p w:rsidR="00C86E8E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1860</w:t>
            </w:r>
          </w:p>
        </w:tc>
        <w:tc>
          <w:tcPr>
            <w:tcW w:w="6768" w:type="dxa"/>
          </w:tcPr>
          <w:p w:rsidR="000D236C" w:rsidRPr="00E17F1E" w:rsidRDefault="00C627DC" w:rsidP="00C627DC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 w:rsidRPr="0022733F">
              <w:rPr>
                <w:b/>
                <w:sz w:val="27"/>
                <w:szCs w:val="27"/>
              </w:rPr>
              <w:t xml:space="preserve">Julius Ehrhart </w:t>
            </w:r>
            <w:r w:rsidR="00E17F1E">
              <w:rPr>
                <w:b/>
                <w:sz w:val="27"/>
                <w:szCs w:val="27"/>
              </w:rPr>
              <w:t>–</w:t>
            </w:r>
            <w:r w:rsidRPr="0022733F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i/>
                <w:sz w:val="27"/>
                <w:szCs w:val="27"/>
              </w:rPr>
              <w:t>Reverend Ehrhart began his Auburn term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E17F1E" w:rsidRDefault="00E17F1E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at</w:t>
            </w:r>
            <w:proofErr w:type="gramEnd"/>
            <w:r>
              <w:rPr>
                <w:i/>
                <w:sz w:val="27"/>
                <w:szCs w:val="27"/>
              </w:rPr>
              <w:t xml:space="preserve"> the “Meeting House” and ended it at “St. John’s Church”.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D52D20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0D236C" w:rsidRPr="00E17F1E" w:rsidRDefault="00E17F1E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He was once described as possessing “great oratorical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E17F1E" w:rsidRDefault="00E17F1E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ability</w:t>
            </w:r>
            <w:proofErr w:type="gramEnd"/>
            <w:r>
              <w:rPr>
                <w:i/>
                <w:sz w:val="27"/>
                <w:szCs w:val="27"/>
              </w:rPr>
              <w:t xml:space="preserve"> and personal magnetism”.  He died in 1899.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FFC000"/>
          </w:tcPr>
          <w:p w:rsidR="000D236C" w:rsidRPr="0052241D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2241D">
              <w:rPr>
                <w:rFonts w:ascii="Copperplate Gothic Light" w:hAnsi="Copperplate Gothic Light"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11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1858</w:t>
            </w:r>
          </w:p>
          <w:p w:rsidR="00C86E8E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1865</w:t>
            </w:r>
          </w:p>
        </w:tc>
        <w:tc>
          <w:tcPr>
            <w:tcW w:w="6768" w:type="dxa"/>
          </w:tcPr>
          <w:p w:rsidR="000D236C" w:rsidRPr="00E17F1E" w:rsidRDefault="00C627DC" w:rsidP="00C62F88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 w:rsidRPr="0022733F">
              <w:rPr>
                <w:b/>
                <w:sz w:val="27"/>
                <w:szCs w:val="27"/>
              </w:rPr>
              <w:t xml:space="preserve">Henry Wagner </w:t>
            </w:r>
            <w:r w:rsidR="00E17F1E">
              <w:rPr>
                <w:b/>
                <w:sz w:val="27"/>
                <w:szCs w:val="27"/>
              </w:rPr>
              <w:t>–</w:t>
            </w:r>
            <w:r w:rsidRPr="0022733F">
              <w:rPr>
                <w:b/>
                <w:sz w:val="27"/>
                <w:szCs w:val="27"/>
              </w:rPr>
              <w:t xml:space="preserve"> </w:t>
            </w:r>
            <w:r w:rsidR="00E17F1E">
              <w:rPr>
                <w:i/>
                <w:sz w:val="27"/>
                <w:szCs w:val="27"/>
              </w:rPr>
              <w:t>The Reverend Henry Wagner started his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E17F1E" w:rsidRDefault="00E17F1E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service</w:t>
            </w:r>
            <w:proofErr w:type="gramEnd"/>
            <w:r>
              <w:rPr>
                <w:i/>
                <w:sz w:val="27"/>
                <w:szCs w:val="27"/>
              </w:rPr>
              <w:t xml:space="preserve"> at St. John’s Church of Auburn in 1858.  He left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D52D20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 w:rsidRPr="00D52D20">
              <w:rPr>
                <w:rFonts w:ascii="Times New Roman" w:hAnsi="Times New Roman" w:cs="Times New Roman"/>
                <w:sz w:val="56"/>
                <w:szCs w:val="56"/>
              </w:rPr>
              <w:t>R</w:t>
            </w:r>
          </w:p>
        </w:tc>
        <w:tc>
          <w:tcPr>
            <w:tcW w:w="6768" w:type="dxa"/>
          </w:tcPr>
          <w:p w:rsidR="000D236C" w:rsidRPr="00E17F1E" w:rsidRDefault="00E17F1E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St. John’s Church of Auburn in 1865</w:t>
            </w:r>
            <w:r w:rsidR="00AA38D8">
              <w:rPr>
                <w:i/>
                <w:sz w:val="27"/>
                <w:szCs w:val="27"/>
              </w:rPr>
              <w:t>.  He died on Sunday,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AA38D8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May 23</w:t>
            </w:r>
            <w:r w:rsidRPr="00AA38D8">
              <w:rPr>
                <w:i/>
                <w:sz w:val="27"/>
                <w:szCs w:val="27"/>
                <w:vertAlign w:val="superscript"/>
              </w:rPr>
              <w:t>rd</w:t>
            </w:r>
            <w:r>
              <w:rPr>
                <w:i/>
                <w:sz w:val="27"/>
                <w:szCs w:val="27"/>
              </w:rPr>
              <w:t>, 1869 and was interred in Lebanon, Pennsylvania.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640000"/>
          </w:tcPr>
          <w:p w:rsidR="000D236C" w:rsidRPr="00163DF1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163DF1"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661987" cy="930055"/>
                  <wp:effectExtent l="19050" t="0" r="4763" b="0"/>
                  <wp:docPr id="17" name="Picture 16" descr="Pastor Hoppe, Charles Frederick Willi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Hoppe, Charles Frederick William.jpg"/>
                          <pic:cNvPicPr/>
                        </pic:nvPicPr>
                        <pic:blipFill>
                          <a:blip r:embed="rId6" cstate="print"/>
                          <a:srcRect l="6873" t="4234" r="6873" b="21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33" cy="93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1861</w:t>
            </w:r>
          </w:p>
          <w:p w:rsidR="00C86E8E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1864</w:t>
            </w:r>
          </w:p>
        </w:tc>
        <w:tc>
          <w:tcPr>
            <w:tcW w:w="6768" w:type="dxa"/>
          </w:tcPr>
          <w:p w:rsidR="000D236C" w:rsidRPr="00AA38D8" w:rsidRDefault="00C627DC" w:rsidP="00C627DC">
            <w:pPr>
              <w:rPr>
                <w:i/>
                <w:sz w:val="27"/>
                <w:szCs w:val="27"/>
                <w:u w:val="single"/>
              </w:rPr>
            </w:pPr>
            <w:r w:rsidRPr="0022733F">
              <w:rPr>
                <w:b/>
                <w:sz w:val="27"/>
                <w:szCs w:val="27"/>
              </w:rPr>
              <w:t xml:space="preserve">Karl Friedrich William Hoppe </w:t>
            </w:r>
            <w:r w:rsidR="00AA38D8">
              <w:rPr>
                <w:b/>
                <w:sz w:val="27"/>
                <w:szCs w:val="27"/>
              </w:rPr>
              <w:t>–</w:t>
            </w:r>
            <w:r w:rsidRPr="0022733F">
              <w:rPr>
                <w:b/>
                <w:sz w:val="27"/>
                <w:szCs w:val="27"/>
              </w:rPr>
              <w:t xml:space="preserve"> </w:t>
            </w:r>
            <w:r w:rsidR="00AA38D8">
              <w:rPr>
                <w:i/>
                <w:sz w:val="27"/>
                <w:szCs w:val="27"/>
              </w:rPr>
              <w:t>The Reverend Karl Friedrich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AA38D8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William Hoppe was born in 1824 in Hanover, Germany.  He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D52D20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0D236C" w:rsidRPr="00AA38D8" w:rsidRDefault="00AA38D8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immigrated to America when he was twenty-eight years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640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AA38D8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old</w:t>
            </w:r>
            <w:proofErr w:type="gramEnd"/>
            <w:r>
              <w:rPr>
                <w:i/>
                <w:sz w:val="27"/>
                <w:szCs w:val="27"/>
              </w:rPr>
              <w:t>.  He served the Auburn parish for thirty months.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FFC000"/>
          </w:tcPr>
          <w:p w:rsidR="000D236C" w:rsidRPr="0052241D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2241D">
              <w:rPr>
                <w:rFonts w:ascii="Copperplate Gothic Light" w:hAnsi="Copperplate Gothic Light"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12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1864</w:t>
            </w:r>
          </w:p>
          <w:p w:rsidR="00C86E8E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1864</w:t>
            </w:r>
          </w:p>
        </w:tc>
        <w:tc>
          <w:tcPr>
            <w:tcW w:w="6768" w:type="dxa"/>
          </w:tcPr>
          <w:p w:rsidR="000D236C" w:rsidRPr="00AA38D8" w:rsidRDefault="00C627DC" w:rsidP="00C62F88">
            <w:pPr>
              <w:rPr>
                <w:rFonts w:ascii="Copperplate Gothic Light" w:hAnsi="Copperplate Gothic Light"/>
                <w:i/>
                <w:sz w:val="27"/>
                <w:szCs w:val="27"/>
                <w:u w:val="single"/>
              </w:rPr>
            </w:pPr>
            <w:r w:rsidRPr="0022733F">
              <w:rPr>
                <w:b/>
                <w:sz w:val="27"/>
                <w:szCs w:val="27"/>
              </w:rPr>
              <w:t xml:space="preserve">John Henry Eberman </w:t>
            </w:r>
            <w:r w:rsidR="00AA38D8">
              <w:rPr>
                <w:b/>
                <w:sz w:val="27"/>
                <w:szCs w:val="27"/>
              </w:rPr>
              <w:t>–</w:t>
            </w:r>
            <w:r w:rsidRPr="0022733F">
              <w:rPr>
                <w:b/>
                <w:sz w:val="27"/>
                <w:szCs w:val="27"/>
              </w:rPr>
              <w:t xml:space="preserve"> </w:t>
            </w:r>
            <w:r w:rsidR="00AA38D8">
              <w:rPr>
                <w:i/>
                <w:sz w:val="27"/>
                <w:szCs w:val="27"/>
              </w:rPr>
              <w:t>Reverend Eberman began service as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AA38D8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Moravian but converted to Lutheran.  An excerpt reads: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D52D20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0D236C" w:rsidRPr="00AA38D8" w:rsidRDefault="00AA38D8" w:rsidP="00C62F88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“In consequence of domestic troubles he exchanged the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AA38D8" w:rsidRDefault="00AA38D8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service</w:t>
            </w:r>
            <w:proofErr w:type="gramEnd"/>
            <w:r>
              <w:rPr>
                <w:i/>
                <w:sz w:val="27"/>
                <w:szCs w:val="27"/>
              </w:rPr>
              <w:t xml:space="preserve"> in the Moravian Church for that in the Lutheran…”</w:t>
            </w:r>
          </w:p>
        </w:tc>
      </w:tr>
      <w:tr w:rsidR="0052241D" w:rsidTr="00163DF1">
        <w:tc>
          <w:tcPr>
            <w:tcW w:w="1548" w:type="dxa"/>
            <w:vMerge w:val="restart"/>
            <w:shd w:val="clear" w:color="auto" w:fill="FFC000"/>
          </w:tcPr>
          <w:p w:rsidR="000D236C" w:rsidRPr="0052241D" w:rsidRDefault="0052241D" w:rsidP="000D236C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52241D">
              <w:rPr>
                <w:rFonts w:ascii="Copperplate Gothic Light" w:hAnsi="Copperplate Gothic Light"/>
                <w:sz w:val="28"/>
                <w:szCs w:val="28"/>
              </w:rPr>
              <w:drawing>
                <wp:inline distT="0" distB="0" distL="0" distR="0">
                  <wp:extent cx="850773" cy="805434"/>
                  <wp:effectExtent l="19050" t="0" r="0" b="0"/>
                  <wp:docPr id="14" name="Picture 2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3" cy="80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0D236C" w:rsidRPr="00C86E8E" w:rsidRDefault="00C86E8E" w:rsidP="00163DF1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  <w:u w:val="single"/>
              </w:rPr>
              <w:t>1864</w:t>
            </w:r>
          </w:p>
          <w:p w:rsidR="00C86E8E" w:rsidRPr="00C86E8E" w:rsidRDefault="00C86E8E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C86E8E">
              <w:rPr>
                <w:rFonts w:ascii="Copperplate Gothic Light" w:hAnsi="Copperplate Gothic Light"/>
                <w:b/>
                <w:sz w:val="28"/>
                <w:szCs w:val="28"/>
              </w:rPr>
              <w:t>1869</w:t>
            </w:r>
          </w:p>
        </w:tc>
        <w:tc>
          <w:tcPr>
            <w:tcW w:w="6768" w:type="dxa"/>
          </w:tcPr>
          <w:p w:rsidR="00D52D20" w:rsidRPr="00D52D20" w:rsidRDefault="00C627DC" w:rsidP="00C627DC">
            <w:pPr>
              <w:rPr>
                <w:i/>
                <w:sz w:val="27"/>
                <w:szCs w:val="27"/>
              </w:rPr>
            </w:pPr>
            <w:r w:rsidRPr="0022733F">
              <w:rPr>
                <w:b/>
                <w:sz w:val="27"/>
                <w:szCs w:val="27"/>
              </w:rPr>
              <w:t xml:space="preserve">F. Leonberger </w:t>
            </w:r>
            <w:r w:rsidR="00D52D20">
              <w:rPr>
                <w:b/>
                <w:sz w:val="27"/>
                <w:szCs w:val="27"/>
              </w:rPr>
              <w:t>–</w:t>
            </w:r>
            <w:r w:rsidRPr="0022733F">
              <w:rPr>
                <w:b/>
                <w:sz w:val="27"/>
                <w:szCs w:val="27"/>
              </w:rPr>
              <w:t xml:space="preserve"> </w:t>
            </w:r>
            <w:r w:rsidR="00D52D20">
              <w:rPr>
                <w:i/>
                <w:sz w:val="27"/>
                <w:szCs w:val="27"/>
              </w:rPr>
              <w:t>The Reverend Leonberger was elected to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D236C" w:rsidRDefault="000D236C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D52D20" w:rsidRDefault="00D52D20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the</w:t>
            </w:r>
            <w:proofErr w:type="gramEnd"/>
            <w:r>
              <w:rPr>
                <w:i/>
                <w:sz w:val="27"/>
                <w:szCs w:val="27"/>
              </w:rPr>
              <w:t xml:space="preserve"> Auburn Parish on Sunday, December 25</w:t>
            </w:r>
            <w:r w:rsidRPr="00D52D20">
              <w:rPr>
                <w:i/>
                <w:sz w:val="27"/>
                <w:szCs w:val="27"/>
                <w:vertAlign w:val="superscript"/>
              </w:rPr>
              <w:t>th</w:t>
            </w:r>
            <w:r>
              <w:rPr>
                <w:i/>
                <w:sz w:val="27"/>
                <w:szCs w:val="27"/>
              </w:rPr>
              <w:t xml:space="preserve">, 1864.  </w:t>
            </w:r>
          </w:p>
        </w:tc>
      </w:tr>
      <w:tr w:rsidR="0052241D" w:rsidTr="00163DF1">
        <w:tc>
          <w:tcPr>
            <w:tcW w:w="1548" w:type="dxa"/>
            <w:vMerge/>
            <w:shd w:val="clear" w:color="auto" w:fill="FFC000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:rsidR="000D236C" w:rsidRDefault="00D52D20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</w:t>
            </w:r>
          </w:p>
        </w:tc>
        <w:tc>
          <w:tcPr>
            <w:tcW w:w="6768" w:type="dxa"/>
          </w:tcPr>
          <w:p w:rsidR="000D236C" w:rsidRPr="00D52D20" w:rsidRDefault="00D52D20" w:rsidP="00D52D2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Records indicate that Reverend Leonberger did much of his</w:t>
            </w:r>
          </w:p>
        </w:tc>
      </w:tr>
      <w:tr w:rsidR="0052241D" w:rsidTr="00C86E8E">
        <w:tc>
          <w:tcPr>
            <w:tcW w:w="1548" w:type="dxa"/>
            <w:vMerge/>
            <w:shd w:val="clear" w:color="auto" w:fill="FFC000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  <w:shd w:val="clear" w:color="auto" w:fill="A6A6A6" w:themeFill="background1" w:themeFillShade="A6"/>
          </w:tcPr>
          <w:p w:rsidR="000D236C" w:rsidRDefault="000D236C" w:rsidP="00C62F88">
            <w:pPr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768" w:type="dxa"/>
          </w:tcPr>
          <w:p w:rsidR="000D236C" w:rsidRPr="00D52D20" w:rsidRDefault="00D52D20" w:rsidP="00C62F88">
            <w:pPr>
              <w:rPr>
                <w:i/>
                <w:sz w:val="27"/>
                <w:szCs w:val="27"/>
              </w:rPr>
            </w:pPr>
            <w:proofErr w:type="gramStart"/>
            <w:r>
              <w:rPr>
                <w:i/>
                <w:sz w:val="27"/>
                <w:szCs w:val="27"/>
              </w:rPr>
              <w:t>pastoral</w:t>
            </w:r>
            <w:proofErr w:type="gramEnd"/>
            <w:r>
              <w:rPr>
                <w:i/>
                <w:sz w:val="27"/>
                <w:szCs w:val="27"/>
              </w:rPr>
              <w:t xml:space="preserve"> work while mounted on horseback.</w:t>
            </w:r>
          </w:p>
        </w:tc>
      </w:tr>
    </w:tbl>
    <w:p w:rsidR="008B19DC" w:rsidRPr="008B19DC" w:rsidRDefault="008B19DC" w:rsidP="00163DF1">
      <w:pPr>
        <w:spacing w:after="0"/>
        <w:rPr>
          <w:rFonts w:ascii="Copperplate Gothic Light" w:hAnsi="Copperplate Gothic Light"/>
          <w:sz w:val="28"/>
          <w:szCs w:val="28"/>
          <w:u w:val="single"/>
        </w:rPr>
      </w:pPr>
    </w:p>
    <w:sectPr w:rsidR="008B19DC" w:rsidRPr="008B19DC" w:rsidSect="00163D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20"/>
  <w:characterSpacingControl w:val="doNotCompress"/>
  <w:savePreviewPicture/>
  <w:compat/>
  <w:rsids>
    <w:rsidRoot w:val="008B19DC"/>
    <w:rsid w:val="000145A1"/>
    <w:rsid w:val="0001660D"/>
    <w:rsid w:val="000D236C"/>
    <w:rsid w:val="00163DF1"/>
    <w:rsid w:val="001C6FC8"/>
    <w:rsid w:val="0022733F"/>
    <w:rsid w:val="00252882"/>
    <w:rsid w:val="00403297"/>
    <w:rsid w:val="00474468"/>
    <w:rsid w:val="0052241D"/>
    <w:rsid w:val="00655B96"/>
    <w:rsid w:val="0066372B"/>
    <w:rsid w:val="007370D9"/>
    <w:rsid w:val="00867C27"/>
    <w:rsid w:val="008903FB"/>
    <w:rsid w:val="008B19DC"/>
    <w:rsid w:val="00AA38D8"/>
    <w:rsid w:val="00C43AAA"/>
    <w:rsid w:val="00C627DC"/>
    <w:rsid w:val="00C86E8E"/>
    <w:rsid w:val="00D52D20"/>
    <w:rsid w:val="00D94581"/>
    <w:rsid w:val="00DE767C"/>
    <w:rsid w:val="00E1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10</cp:revision>
  <dcterms:created xsi:type="dcterms:W3CDTF">2015-09-02T20:20:00Z</dcterms:created>
  <dcterms:modified xsi:type="dcterms:W3CDTF">2015-09-03T02:00:00Z</dcterms:modified>
</cp:coreProperties>
</file>